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D89" w14:textId="77777777" w:rsidR="00087E13" w:rsidRPr="00087E13" w:rsidRDefault="00087E13" w:rsidP="00087E13">
      <w:pPr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  <w:lang w:eastAsia="en-US"/>
        </w:rPr>
      </w:pPr>
      <w:r w:rsidRPr="00087E13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en-US"/>
        </w:rPr>
        <w:drawing>
          <wp:anchor distT="0" distB="0" distL="114300" distR="114300" simplePos="0" relativeHeight="251659264" behindDoc="0" locked="0" layoutInCell="1" allowOverlap="1" wp14:anchorId="26DEC008" wp14:editId="4A79CCBF">
            <wp:simplePos x="0" y="0"/>
            <wp:positionH relativeFrom="margin">
              <wp:posOffset>121920</wp:posOffset>
            </wp:positionH>
            <wp:positionV relativeFrom="paragraph">
              <wp:posOffset>-83820</wp:posOffset>
            </wp:positionV>
            <wp:extent cx="967740" cy="982288"/>
            <wp:effectExtent l="0" t="0" r="3810" b="8890"/>
            <wp:wrapNone/>
            <wp:docPr id="1" name="Picture 1" descr="Description: C:\Users\assaad\Desktop\MYU final logo - 3D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ption: C:\Users\assaad\Desktop\MYU final logo - 3D - Copy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13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  <w:lang w:eastAsia="en-US"/>
        </w:rPr>
        <w:t xml:space="preserve">Graduate Assessment Test </w:t>
      </w:r>
    </w:p>
    <w:p w14:paraId="60CF3CF8" w14:textId="77777777" w:rsidR="00087E13" w:rsidRPr="00087E13" w:rsidRDefault="00087E13" w:rsidP="00087E13">
      <w:pPr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lang w:eastAsia="en-US"/>
        </w:rPr>
      </w:pPr>
      <w:r w:rsidRPr="00087E13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lang w:eastAsia="en-US"/>
        </w:rPr>
        <w:t>Department of Civil Engineering</w:t>
      </w:r>
    </w:p>
    <w:p w14:paraId="0962EBE2" w14:textId="77777777" w:rsidR="00087E13" w:rsidRPr="00087E13" w:rsidRDefault="00087E13" w:rsidP="00087E13">
      <w:pPr>
        <w:contextualSpacing/>
        <w:jc w:val="center"/>
        <w:rPr>
          <w:rFonts w:asciiTheme="majorHAnsi" w:eastAsiaTheme="majorEastAsia" w:hAnsiTheme="majorHAnsi" w:cstheme="majorBidi"/>
          <w:b/>
          <w:bCs/>
          <w:color w:val="FF0000"/>
          <w:spacing w:val="-10"/>
          <w:kern w:val="28"/>
          <w:sz w:val="40"/>
          <w:szCs w:val="40"/>
          <w:u w:val="single"/>
          <w:lang w:eastAsia="en-US"/>
        </w:rPr>
      </w:pPr>
      <w:r w:rsidRPr="00087E13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u w:val="single"/>
          <w:lang w:eastAsia="en-US"/>
        </w:rPr>
        <w:t>Muslim Youth University Islamabad</w:t>
      </w:r>
    </w:p>
    <w:p w14:paraId="33000542" w14:textId="77777777" w:rsidR="00087E13" w:rsidRPr="00087E13" w:rsidRDefault="00087E13" w:rsidP="00087E13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2D68BBF" w14:textId="77777777" w:rsidR="00087E13" w:rsidRPr="00087E13" w:rsidRDefault="00087E13" w:rsidP="00087E13">
      <w:pPr>
        <w:spacing w:after="160" w:line="259" w:lineRule="auto"/>
        <w:ind w:left="36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087E13">
        <w:rPr>
          <w:rFonts w:asciiTheme="minorHAnsi" w:hAnsiTheme="minorHAnsi" w:cstheme="minorBidi"/>
          <w:sz w:val="22"/>
          <w:szCs w:val="22"/>
          <w:lang w:eastAsia="en-US"/>
        </w:rPr>
        <w:t>Time: 120 min</w:t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ab/>
        <w:t>Marks: 100</w:t>
      </w:r>
    </w:p>
    <w:p w14:paraId="1BBBDEE7" w14:textId="77777777" w:rsidR="00087E13" w:rsidRPr="00087E13" w:rsidRDefault="00087E13" w:rsidP="00087E13">
      <w:pPr>
        <w:spacing w:after="160" w:line="259" w:lineRule="auto"/>
        <w:ind w:left="36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14:paraId="11630675" w14:textId="77777777" w:rsidR="00087E13" w:rsidRPr="00087E13" w:rsidRDefault="00087E13" w:rsidP="00087E13">
      <w:pPr>
        <w:spacing w:after="160" w:line="480" w:lineRule="auto"/>
        <w:ind w:left="36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Instructions</w:t>
      </w:r>
      <w:r w:rsidRPr="00087E13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087E13">
        <w:rPr>
          <w:rFonts w:asciiTheme="minorHAnsi" w:hAnsiTheme="minorHAnsi" w:cstheme="minorBidi"/>
          <w:lang w:eastAsia="en-US"/>
        </w:rPr>
        <w:t>(Please read the instruction carefully)</w:t>
      </w:r>
    </w:p>
    <w:p w14:paraId="1EFB755F" w14:textId="77777777" w:rsidR="00087E13" w:rsidRPr="00087E13" w:rsidRDefault="00087E13" w:rsidP="00087E13">
      <w:pPr>
        <w:numPr>
          <w:ilvl w:val="1"/>
          <w:numId w:val="3"/>
        </w:numPr>
        <w:spacing w:after="160" w:line="360" w:lineRule="auto"/>
        <w:ind w:left="108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>Attempt all Questions, each question carries equal marks</w:t>
      </w:r>
    </w:p>
    <w:p w14:paraId="2FD28033" w14:textId="48570335" w:rsidR="00087E13" w:rsidRPr="00087E13" w:rsidRDefault="00087E13" w:rsidP="00087E13">
      <w:pPr>
        <w:numPr>
          <w:ilvl w:val="1"/>
          <w:numId w:val="3"/>
        </w:numPr>
        <w:spacing w:after="160" w:line="360" w:lineRule="auto"/>
        <w:ind w:left="108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 xml:space="preserve">Only label single </w:t>
      </w:r>
      <w:r w:rsidR="00F04E84">
        <w:rPr>
          <w:rFonts w:asciiTheme="minorHAnsi" w:hAnsiTheme="minorHAnsi" w:cstheme="minorBidi"/>
          <w:lang w:eastAsia="en-US"/>
        </w:rPr>
        <w:t xml:space="preserve">correct </w:t>
      </w:r>
      <w:r w:rsidRPr="00087E13">
        <w:rPr>
          <w:rFonts w:asciiTheme="minorHAnsi" w:hAnsiTheme="minorHAnsi" w:cstheme="minorBidi"/>
          <w:lang w:eastAsia="en-US"/>
        </w:rPr>
        <w:t>MCQ option, multiple labeling will be graded zero</w:t>
      </w:r>
    </w:p>
    <w:p w14:paraId="398CF154" w14:textId="77777777" w:rsidR="00087E13" w:rsidRPr="00087E13" w:rsidRDefault="00087E13" w:rsidP="00087E13">
      <w:pPr>
        <w:numPr>
          <w:ilvl w:val="1"/>
          <w:numId w:val="3"/>
        </w:numPr>
        <w:spacing w:after="160" w:line="360" w:lineRule="auto"/>
        <w:ind w:left="108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>Any kind of writing on the answer sheet (other than labeling the choices will disqualify the student</w:t>
      </w:r>
    </w:p>
    <w:p w14:paraId="6F130452" w14:textId="77777777" w:rsidR="00087E13" w:rsidRPr="00087E13" w:rsidRDefault="00087E13" w:rsidP="00087E13">
      <w:pPr>
        <w:numPr>
          <w:ilvl w:val="1"/>
          <w:numId w:val="3"/>
        </w:numPr>
        <w:spacing w:after="160" w:line="360" w:lineRule="auto"/>
        <w:ind w:left="108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 xml:space="preserve">No negative marking </w:t>
      </w:r>
    </w:p>
    <w:p w14:paraId="4799B1B4" w14:textId="77777777" w:rsidR="00087E13" w:rsidRPr="00087E13" w:rsidRDefault="00087E13" w:rsidP="00087E13">
      <w:pPr>
        <w:numPr>
          <w:ilvl w:val="1"/>
          <w:numId w:val="3"/>
        </w:numPr>
        <w:spacing w:after="160" w:line="360" w:lineRule="auto"/>
        <w:ind w:left="1080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>Student may be provided the sheet for rough work on demand</w:t>
      </w:r>
    </w:p>
    <w:p w14:paraId="6E43203A" w14:textId="77777777" w:rsidR="00087E13" w:rsidRPr="00087E13" w:rsidRDefault="00087E13" w:rsidP="00087E1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>Scientific calculator, mobiles, laptops and any type of electronic gadgets are prohibited in the premises of the examination hall</w:t>
      </w:r>
    </w:p>
    <w:p w14:paraId="2038491C" w14:textId="77777777" w:rsidR="00087E13" w:rsidRPr="00087E13" w:rsidRDefault="00087E13" w:rsidP="00087E1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>Any material relevant to/helpful/suspicious, w.r.t the paper, found during examination in the custody of the candidate will automatically lead to the disqualification</w:t>
      </w:r>
    </w:p>
    <w:p w14:paraId="2A596A59" w14:textId="5BD02CF4" w:rsidR="00087E13" w:rsidRDefault="00087E13" w:rsidP="00087E13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087E13">
        <w:rPr>
          <w:rFonts w:asciiTheme="minorHAnsi" w:hAnsiTheme="minorHAnsi" w:cstheme="minorBidi"/>
          <w:lang w:eastAsia="en-US"/>
        </w:rPr>
        <w:t xml:space="preserve">The paper contains objective </w:t>
      </w:r>
      <w:r w:rsidR="00D62F79">
        <w:rPr>
          <w:rFonts w:asciiTheme="minorHAnsi" w:hAnsiTheme="minorHAnsi" w:cstheme="minorBidi"/>
          <w:lang w:eastAsia="en-US"/>
        </w:rPr>
        <w:t xml:space="preserve">(80-MCQs) </w:t>
      </w:r>
      <w:r w:rsidRPr="00087E13">
        <w:rPr>
          <w:rFonts w:asciiTheme="minorHAnsi" w:hAnsiTheme="minorHAnsi" w:cstheme="minorBidi"/>
          <w:lang w:eastAsia="en-US"/>
        </w:rPr>
        <w:t xml:space="preserve">and </w:t>
      </w:r>
      <w:r w:rsidR="007C003B">
        <w:rPr>
          <w:rFonts w:asciiTheme="minorHAnsi" w:hAnsiTheme="minorHAnsi" w:cstheme="minorBidi"/>
          <w:lang w:eastAsia="en-US"/>
        </w:rPr>
        <w:t xml:space="preserve">20 </w:t>
      </w:r>
      <w:r w:rsidRPr="00087E13">
        <w:rPr>
          <w:rFonts w:asciiTheme="minorHAnsi" w:hAnsiTheme="minorHAnsi" w:cstheme="minorBidi"/>
          <w:lang w:eastAsia="en-US"/>
        </w:rPr>
        <w:t>subjective questions, both are mandatory</w:t>
      </w:r>
    </w:p>
    <w:p w14:paraId="12335D25" w14:textId="77777777" w:rsidR="005A1F73" w:rsidRPr="00087E13" w:rsidRDefault="005A1F73" w:rsidP="005A1F73">
      <w:pPr>
        <w:spacing w:after="160" w:line="360" w:lineRule="auto"/>
        <w:contextualSpacing/>
        <w:jc w:val="both"/>
        <w:rPr>
          <w:rFonts w:asciiTheme="minorHAnsi" w:hAnsiTheme="minorHAnsi" w:cstheme="minorBidi"/>
          <w:lang w:eastAsia="en-US"/>
        </w:rPr>
      </w:pPr>
    </w:p>
    <w:p w14:paraId="4351B47E" w14:textId="77777777" w:rsidR="00087E13" w:rsidRPr="00087E13" w:rsidRDefault="00087E13" w:rsidP="00087E13">
      <w:pPr>
        <w:spacing w:after="160" w:line="360" w:lineRule="auto"/>
        <w:ind w:left="1440"/>
        <w:jc w:val="both"/>
        <w:rPr>
          <w:rFonts w:asciiTheme="minorHAnsi" w:hAnsiTheme="minorHAnsi" w:cstheme="minorBidi"/>
          <w:lang w:eastAsia="en-US"/>
        </w:rPr>
      </w:pPr>
    </w:p>
    <w:p w14:paraId="30862FA6" w14:textId="77777777" w:rsidR="00087E13" w:rsidRPr="00087E13" w:rsidRDefault="00087E13" w:rsidP="00087E13">
      <w:pPr>
        <w:spacing w:after="160" w:line="259" w:lineRule="auto"/>
        <w:ind w:left="360"/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14:paraId="0EA4615F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FA0DADF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620518F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30B6C75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85E617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57CD5C1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D2E4F5A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5D26DB4" w14:textId="77777777" w:rsidR="00087E13" w:rsidRDefault="00087E13" w:rsidP="00152D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FA17B5A" w14:textId="54B6B7CF" w:rsidR="00087E13" w:rsidRDefault="005A1F73" w:rsidP="001A5F2C">
      <w:pPr>
        <w:jc w:val="center"/>
        <w:rPr>
          <w:rFonts w:ascii="Arial" w:hAnsi="Arial" w:cs="Arial"/>
          <w:b/>
          <w:bCs/>
          <w:u w:val="single"/>
        </w:rPr>
      </w:pPr>
      <w:r w:rsidRPr="00A1018E">
        <w:rPr>
          <w:rFonts w:ascii="Arial" w:hAnsi="Arial" w:cs="Arial"/>
          <w:b/>
          <w:bCs/>
          <w:u w:val="single"/>
        </w:rPr>
        <w:t>20 M</w:t>
      </w:r>
      <w:r w:rsidR="00A6410C" w:rsidRPr="00A1018E">
        <w:rPr>
          <w:rFonts w:ascii="Arial" w:hAnsi="Arial" w:cs="Arial"/>
          <w:b/>
          <w:bCs/>
          <w:u w:val="single"/>
        </w:rPr>
        <w:t xml:space="preserve">CQs each from Structure, Geotech., </w:t>
      </w:r>
      <w:r w:rsidR="00A1018E" w:rsidRPr="00A1018E">
        <w:rPr>
          <w:rFonts w:ascii="Arial" w:hAnsi="Arial" w:cs="Arial"/>
          <w:b/>
          <w:bCs/>
          <w:u w:val="single"/>
        </w:rPr>
        <w:t>Transportation</w:t>
      </w:r>
      <w:r w:rsidR="00A6410C" w:rsidRPr="00A1018E">
        <w:rPr>
          <w:rFonts w:ascii="Arial" w:hAnsi="Arial" w:cs="Arial"/>
          <w:b/>
          <w:bCs/>
          <w:u w:val="single"/>
        </w:rPr>
        <w:t xml:space="preserve"> </w:t>
      </w:r>
      <w:r w:rsidR="00A1018E">
        <w:rPr>
          <w:rFonts w:ascii="Arial" w:hAnsi="Arial" w:cs="Arial"/>
          <w:b/>
          <w:bCs/>
          <w:u w:val="single"/>
        </w:rPr>
        <w:t>&amp;</w:t>
      </w:r>
      <w:r w:rsidR="00A6410C" w:rsidRPr="00A1018E">
        <w:rPr>
          <w:rFonts w:ascii="Arial" w:hAnsi="Arial" w:cs="Arial"/>
          <w:b/>
          <w:bCs/>
          <w:u w:val="single"/>
        </w:rPr>
        <w:t xml:space="preserve"> Water </w:t>
      </w:r>
      <w:r w:rsidR="00A1018E" w:rsidRPr="00A1018E">
        <w:rPr>
          <w:rFonts w:ascii="Arial" w:hAnsi="Arial" w:cs="Arial"/>
          <w:b/>
          <w:bCs/>
          <w:u w:val="single"/>
        </w:rPr>
        <w:t>Recourses</w:t>
      </w:r>
      <w:r w:rsidR="00A1018E">
        <w:rPr>
          <w:rFonts w:ascii="Arial" w:hAnsi="Arial" w:cs="Arial"/>
          <w:b/>
          <w:bCs/>
          <w:u w:val="single"/>
        </w:rPr>
        <w:t xml:space="preserve"> areas</w:t>
      </w:r>
      <w:r w:rsidR="007066B5">
        <w:rPr>
          <w:rFonts w:ascii="Arial" w:hAnsi="Arial" w:cs="Arial"/>
          <w:b/>
          <w:bCs/>
          <w:u w:val="single"/>
        </w:rPr>
        <w:t xml:space="preserve"> and 20 subjective questions from </w:t>
      </w:r>
      <w:r w:rsidR="001A5F2C">
        <w:rPr>
          <w:rFonts w:ascii="Arial" w:hAnsi="Arial" w:cs="Arial"/>
          <w:b/>
          <w:bCs/>
          <w:u w:val="single"/>
        </w:rPr>
        <w:t xml:space="preserve">all </w:t>
      </w:r>
      <w:r w:rsidR="007066B5">
        <w:rPr>
          <w:rFonts w:ascii="Arial" w:hAnsi="Arial" w:cs="Arial"/>
          <w:b/>
          <w:bCs/>
          <w:u w:val="single"/>
        </w:rPr>
        <w:t>ab</w:t>
      </w:r>
      <w:r w:rsidR="001A5F2C">
        <w:rPr>
          <w:rFonts w:ascii="Arial" w:hAnsi="Arial" w:cs="Arial"/>
          <w:b/>
          <w:bCs/>
          <w:u w:val="single"/>
        </w:rPr>
        <w:t>ove areas</w:t>
      </w:r>
    </w:p>
    <w:p w14:paraId="00B670BF" w14:textId="720FFC1E" w:rsidR="001A5F2C" w:rsidRDefault="001A5F2C" w:rsidP="001A5F2C">
      <w:pPr>
        <w:jc w:val="center"/>
        <w:rPr>
          <w:rFonts w:ascii="Arial" w:hAnsi="Arial" w:cs="Arial"/>
          <w:b/>
          <w:bCs/>
          <w:u w:val="single"/>
        </w:rPr>
      </w:pPr>
    </w:p>
    <w:p w14:paraId="6A47F598" w14:textId="4F73A13F" w:rsidR="001A5F2C" w:rsidRDefault="001A5F2C" w:rsidP="001A5F2C">
      <w:pPr>
        <w:jc w:val="center"/>
        <w:rPr>
          <w:rFonts w:ascii="Arial" w:hAnsi="Arial" w:cs="Arial"/>
          <w:b/>
          <w:bCs/>
          <w:u w:val="single"/>
        </w:rPr>
      </w:pPr>
      <w:bookmarkStart w:id="0" w:name="_Hlk112336586"/>
      <w:r>
        <w:rPr>
          <w:rFonts w:ascii="Arial" w:hAnsi="Arial" w:cs="Arial"/>
          <w:b/>
          <w:bCs/>
          <w:u w:val="single"/>
        </w:rPr>
        <w:t>MCQs</w:t>
      </w:r>
    </w:p>
    <w:bookmarkEnd w:id="0"/>
    <w:p w14:paraId="161DA161" w14:textId="77777777" w:rsidR="007066B5" w:rsidRPr="00A1018E" w:rsidRDefault="007066B5" w:rsidP="00A1018E">
      <w:pPr>
        <w:jc w:val="both"/>
        <w:rPr>
          <w:rFonts w:ascii="Arial" w:hAnsi="Arial" w:cs="Arial"/>
          <w:b/>
          <w:bCs/>
          <w:u w:val="single"/>
        </w:rPr>
      </w:pPr>
    </w:p>
    <w:p w14:paraId="54BBF307" w14:textId="77777777" w:rsidR="00CD1AA3" w:rsidRPr="000555C6" w:rsidRDefault="00CD1AA3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12335469"/>
      <w:r w:rsidRPr="000555C6">
        <w:rPr>
          <w:rFonts w:ascii="Arial" w:hAnsi="Arial" w:cs="Arial"/>
          <w:b/>
          <w:bCs/>
          <w:sz w:val="22"/>
          <w:szCs w:val="22"/>
        </w:rPr>
        <w:t>Q.1</w:t>
      </w:r>
    </w:p>
    <w:bookmarkEnd w:id="1"/>
    <w:p w14:paraId="65CCFB02" w14:textId="0C2A7AF6" w:rsidR="00F64CB1" w:rsidRPr="000555C6" w:rsidRDefault="00F64CB1" w:rsidP="00A14147">
      <w:pPr>
        <w:jc w:val="both"/>
        <w:rPr>
          <w:rFonts w:ascii="Arial" w:hAnsi="Arial" w:cs="Arial"/>
          <w:sz w:val="22"/>
          <w:szCs w:val="22"/>
        </w:rPr>
      </w:pPr>
      <w:r w:rsidRPr="000555C6">
        <w:rPr>
          <w:rFonts w:ascii="Arial" w:hAnsi="Arial" w:cs="Arial"/>
          <w:sz w:val="22"/>
          <w:szCs w:val="22"/>
        </w:rPr>
        <w:t>The branch of Engineering, which deals with fluid at rest or in motion is called</w:t>
      </w:r>
      <w:r w:rsidR="00453174" w:rsidRPr="000555C6">
        <w:rPr>
          <w:rFonts w:ascii="Arial" w:hAnsi="Arial" w:cs="Arial"/>
          <w:sz w:val="22"/>
          <w:szCs w:val="22"/>
        </w:rPr>
        <w:t>;</w:t>
      </w:r>
    </w:p>
    <w:p w14:paraId="6952E8DE" w14:textId="0E4C6FC3" w:rsidR="00453174" w:rsidRPr="000555C6" w:rsidRDefault="00F837D3" w:rsidP="00A14147">
      <w:pPr>
        <w:ind w:left="36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A = </w:t>
      </w:r>
      <w:r w:rsidR="00453174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Hydraulics</w:t>
      </w:r>
      <w:r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      </w:t>
      </w:r>
      <w:r w:rsidR="00453174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B6F5A">
        <w:rPr>
          <w:rFonts w:ascii="Arial" w:eastAsia="Times New Roman" w:hAnsi="Arial" w:cs="Arial"/>
          <w:color w:val="00B050"/>
          <w:sz w:val="22"/>
          <w:szCs w:val="22"/>
          <w:lang w:eastAsia="en-US"/>
        </w:rPr>
        <w:t xml:space="preserve">B = </w:t>
      </w:r>
      <w:r w:rsidR="00453174" w:rsidRPr="009B6F5A">
        <w:rPr>
          <w:rFonts w:ascii="Arial" w:eastAsia="Times New Roman" w:hAnsi="Arial" w:cs="Arial"/>
          <w:bCs/>
          <w:color w:val="00B050"/>
          <w:sz w:val="22"/>
          <w:szCs w:val="22"/>
          <w:lang w:eastAsia="en-US"/>
        </w:rPr>
        <w:t>Fluid Mechanics</w:t>
      </w:r>
      <w:r w:rsidR="00CD1AA3" w:rsidRPr="009B6F5A">
        <w:rPr>
          <w:rFonts w:ascii="Arial" w:eastAsia="Times New Roman" w:hAnsi="Arial" w:cs="Arial"/>
          <w:b/>
          <w:color w:val="00B050"/>
          <w:sz w:val="22"/>
          <w:szCs w:val="22"/>
          <w:lang w:eastAsia="en-US"/>
        </w:rPr>
        <w:t xml:space="preserve">   </w:t>
      </w:r>
      <w:r w:rsidR="002806AF" w:rsidRPr="009B6F5A">
        <w:rPr>
          <w:rFonts w:ascii="Arial" w:eastAsia="Times New Roman" w:hAnsi="Arial" w:cs="Arial"/>
          <w:b/>
          <w:color w:val="00B050"/>
          <w:sz w:val="22"/>
          <w:szCs w:val="22"/>
          <w:lang w:eastAsia="en-US"/>
        </w:rPr>
        <w:t xml:space="preserve">      </w:t>
      </w:r>
      <w:r w:rsidR="002806AF" w:rsidRPr="000555C6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>C</w:t>
      </w:r>
      <w:r w:rsidR="002806AF" w:rsidRPr="000555C6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US"/>
        </w:rPr>
        <w:t xml:space="preserve"> = </w:t>
      </w:r>
      <w:r w:rsidR="00453174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Applied Mechanics</w:t>
      </w:r>
      <w:r w:rsidR="00CD1AA3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  </w:t>
      </w:r>
      <w:r w:rsidR="002806AF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   D = </w:t>
      </w:r>
      <w:r w:rsidR="00453174" w:rsidRPr="000555C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Kinematics</w:t>
      </w:r>
    </w:p>
    <w:p w14:paraId="402DA953" w14:textId="32C5A0FB" w:rsidR="00CD3D27" w:rsidRPr="000555C6" w:rsidRDefault="00CD3D27" w:rsidP="00A14147">
      <w:pPr>
        <w:ind w:left="360" w:hanging="360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</w:p>
    <w:p w14:paraId="570BFF52" w14:textId="1611687C" w:rsidR="00B231C1" w:rsidRPr="000555C6" w:rsidRDefault="00B231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55C6">
        <w:rPr>
          <w:rFonts w:ascii="Arial" w:hAnsi="Arial" w:cs="Arial"/>
          <w:b/>
          <w:bCs/>
          <w:sz w:val="22"/>
          <w:szCs w:val="22"/>
        </w:rPr>
        <w:t>Q.</w:t>
      </w:r>
      <w:r w:rsidR="005A1F73">
        <w:rPr>
          <w:rFonts w:ascii="Arial" w:hAnsi="Arial" w:cs="Arial"/>
          <w:b/>
          <w:bCs/>
          <w:sz w:val="22"/>
          <w:szCs w:val="22"/>
        </w:rPr>
        <w:t>2</w:t>
      </w:r>
    </w:p>
    <w:p w14:paraId="6E95A95F" w14:textId="26C55AF2" w:rsidR="005E10C1" w:rsidRPr="005E10C1" w:rsidRDefault="005E10C1" w:rsidP="00A14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E10C1">
        <w:rPr>
          <w:rFonts w:ascii="Arial" w:eastAsia="Times New Roman" w:hAnsi="Arial" w:cs="Arial"/>
          <w:sz w:val="22"/>
          <w:szCs w:val="22"/>
          <w:lang w:eastAsia="en-US"/>
        </w:rPr>
        <w:t xml:space="preserve">Lines joining points of equal stress are known as; </w:t>
      </w:r>
    </w:p>
    <w:p w14:paraId="7E8F9067" w14:textId="09813BA4" w:rsidR="005E10C1" w:rsidRPr="005E10C1" w:rsidRDefault="00A02BF3" w:rsidP="00A14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A =</w:t>
      </w:r>
      <w:r w:rsidR="005E10C1" w:rsidRPr="005E10C1">
        <w:rPr>
          <w:rFonts w:ascii="Arial" w:eastAsia="Times New Roman" w:hAnsi="Arial" w:cs="Arial"/>
          <w:sz w:val="22"/>
          <w:szCs w:val="22"/>
          <w:lang w:eastAsia="en-US"/>
        </w:rPr>
        <w:t xml:space="preserve"> Isohyets     </w:t>
      </w:r>
      <w:r w:rsidRPr="009B6F5A">
        <w:rPr>
          <w:rFonts w:ascii="Arial" w:eastAsia="Times New Roman" w:hAnsi="Arial" w:cs="Arial"/>
          <w:color w:val="00B050"/>
          <w:sz w:val="22"/>
          <w:szCs w:val="22"/>
          <w:lang w:eastAsia="en-US"/>
        </w:rPr>
        <w:t>B =</w:t>
      </w:r>
      <w:r w:rsidR="005E10C1" w:rsidRPr="009B6F5A">
        <w:rPr>
          <w:rFonts w:ascii="Arial" w:eastAsia="Times New Roman" w:hAnsi="Arial" w:cs="Arial"/>
          <w:color w:val="00B050"/>
          <w:sz w:val="22"/>
          <w:szCs w:val="22"/>
          <w:lang w:eastAsia="en-US"/>
        </w:rPr>
        <w:t xml:space="preserve"> Isobar      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C = </w:t>
      </w:r>
      <w:r w:rsidR="005E10C1" w:rsidRPr="005E10C1">
        <w:rPr>
          <w:rFonts w:ascii="Arial" w:eastAsia="Times New Roman" w:hAnsi="Arial" w:cs="Arial"/>
          <w:sz w:val="22"/>
          <w:szCs w:val="22"/>
          <w:lang w:eastAsia="en-US"/>
        </w:rPr>
        <w:t xml:space="preserve">Isotherm     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D =</w:t>
      </w:r>
      <w:r w:rsidR="005E10C1" w:rsidRPr="005E10C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proofErr w:type="spellStart"/>
      <w:r w:rsidR="005E10C1" w:rsidRPr="005E10C1">
        <w:rPr>
          <w:rFonts w:ascii="Arial" w:eastAsia="Times New Roman" w:hAnsi="Arial" w:cs="Arial"/>
          <w:sz w:val="22"/>
          <w:szCs w:val="22"/>
          <w:lang w:eastAsia="en-US"/>
        </w:rPr>
        <w:t>Isostress</w:t>
      </w:r>
      <w:proofErr w:type="spellEnd"/>
      <w:r w:rsidR="005E10C1" w:rsidRPr="005E10C1">
        <w:rPr>
          <w:rFonts w:ascii="Arial" w:eastAsia="Times New Roman" w:hAnsi="Arial" w:cs="Arial"/>
          <w:sz w:val="22"/>
          <w:szCs w:val="22"/>
          <w:lang w:eastAsia="en-US"/>
        </w:rPr>
        <w:t xml:space="preserve">    </w:t>
      </w:r>
    </w:p>
    <w:p w14:paraId="1D84113A" w14:textId="77777777" w:rsidR="005E10C1" w:rsidRPr="000555C6" w:rsidRDefault="005E10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4ED40B" w14:textId="60D168A4" w:rsidR="00B231C1" w:rsidRPr="000555C6" w:rsidRDefault="00B231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55C6">
        <w:rPr>
          <w:rFonts w:ascii="Arial" w:hAnsi="Arial" w:cs="Arial"/>
          <w:b/>
          <w:bCs/>
          <w:sz w:val="22"/>
          <w:szCs w:val="22"/>
        </w:rPr>
        <w:t>Q.</w:t>
      </w:r>
      <w:r w:rsidR="005A1F73">
        <w:rPr>
          <w:rFonts w:ascii="Arial" w:hAnsi="Arial" w:cs="Arial"/>
          <w:b/>
          <w:bCs/>
          <w:sz w:val="22"/>
          <w:szCs w:val="22"/>
        </w:rPr>
        <w:t>3</w:t>
      </w:r>
    </w:p>
    <w:p w14:paraId="7EFE2A76" w14:textId="51F57616" w:rsidR="00FE0180" w:rsidRPr="000555C6" w:rsidRDefault="00FE0180" w:rsidP="00A14147">
      <w:pPr>
        <w:spacing w:after="200"/>
        <w:rPr>
          <w:rFonts w:ascii="Arial" w:hAnsi="Arial" w:cs="Arial"/>
          <w:sz w:val="22"/>
          <w:szCs w:val="22"/>
        </w:rPr>
      </w:pPr>
      <w:r w:rsidRPr="000555C6">
        <w:rPr>
          <w:rFonts w:ascii="Arial" w:hAnsi="Arial" w:cs="Arial"/>
          <w:sz w:val="22"/>
          <w:szCs w:val="22"/>
        </w:rPr>
        <w:t>The weight of a vehicle effects</w:t>
      </w:r>
      <w:r w:rsidR="00FB68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0555C6">
        <w:rPr>
          <w:rFonts w:ascii="Arial" w:hAnsi="Arial" w:cs="Arial"/>
          <w:sz w:val="22"/>
          <w:szCs w:val="22"/>
        </w:rPr>
        <w:t>A = Width of lanes</w:t>
      </w:r>
      <w:r w:rsidR="00A14147" w:rsidRPr="000555C6">
        <w:rPr>
          <w:rFonts w:ascii="Arial" w:hAnsi="Arial" w:cs="Arial"/>
          <w:sz w:val="22"/>
          <w:szCs w:val="22"/>
        </w:rPr>
        <w:t xml:space="preserve">   B = </w:t>
      </w:r>
      <w:r w:rsidRPr="000555C6">
        <w:rPr>
          <w:rFonts w:ascii="Arial" w:hAnsi="Arial" w:cs="Arial"/>
          <w:sz w:val="22"/>
          <w:szCs w:val="22"/>
        </w:rPr>
        <w:t>Passing sight distance</w:t>
      </w:r>
      <w:r w:rsidR="00A14147" w:rsidRPr="000555C6">
        <w:rPr>
          <w:rFonts w:ascii="Arial" w:hAnsi="Arial" w:cs="Arial"/>
          <w:sz w:val="22"/>
          <w:szCs w:val="22"/>
        </w:rPr>
        <w:t xml:space="preserve">   </w:t>
      </w:r>
      <w:r w:rsidR="00FB6865" w:rsidRPr="009B6F5A">
        <w:rPr>
          <w:rFonts w:ascii="Arial" w:hAnsi="Arial" w:cs="Arial"/>
          <w:color w:val="00B050"/>
          <w:sz w:val="22"/>
          <w:szCs w:val="22"/>
        </w:rPr>
        <w:t>C</w:t>
      </w:r>
      <w:r w:rsidR="00A14147" w:rsidRPr="009B6F5A">
        <w:rPr>
          <w:rFonts w:ascii="Arial" w:hAnsi="Arial" w:cs="Arial"/>
          <w:color w:val="00B050"/>
          <w:sz w:val="22"/>
          <w:szCs w:val="22"/>
        </w:rPr>
        <w:t xml:space="preserve"> = </w:t>
      </w:r>
      <w:r w:rsidRPr="009B6F5A">
        <w:rPr>
          <w:rFonts w:ascii="Arial" w:hAnsi="Arial" w:cs="Arial"/>
          <w:color w:val="00B050"/>
          <w:sz w:val="22"/>
          <w:szCs w:val="22"/>
        </w:rPr>
        <w:t>Pavement thickness</w:t>
      </w:r>
      <w:r w:rsidR="00A14147" w:rsidRPr="009B6F5A">
        <w:rPr>
          <w:rFonts w:ascii="Arial" w:hAnsi="Arial" w:cs="Arial"/>
          <w:color w:val="00B050"/>
          <w:sz w:val="22"/>
          <w:szCs w:val="22"/>
        </w:rPr>
        <w:t xml:space="preserve">     </w:t>
      </w:r>
      <w:r w:rsidR="00A14147" w:rsidRPr="00A02BF3">
        <w:rPr>
          <w:rFonts w:ascii="Arial" w:hAnsi="Arial" w:cs="Arial"/>
          <w:sz w:val="22"/>
          <w:szCs w:val="22"/>
        </w:rPr>
        <w:t>D =</w:t>
      </w:r>
      <w:r w:rsidRPr="000555C6">
        <w:rPr>
          <w:rFonts w:ascii="Arial" w:hAnsi="Arial" w:cs="Arial"/>
          <w:sz w:val="22"/>
          <w:szCs w:val="22"/>
        </w:rPr>
        <w:t>Extra widening</w:t>
      </w:r>
    </w:p>
    <w:p w14:paraId="25296903" w14:textId="3F8B73B6" w:rsidR="00B231C1" w:rsidRPr="000555C6" w:rsidRDefault="00B231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555C6">
        <w:rPr>
          <w:rFonts w:ascii="Arial" w:hAnsi="Arial" w:cs="Arial"/>
          <w:b/>
          <w:bCs/>
          <w:sz w:val="22"/>
          <w:szCs w:val="22"/>
        </w:rPr>
        <w:t>Q.</w:t>
      </w:r>
      <w:r w:rsidR="005A1F73">
        <w:rPr>
          <w:rFonts w:ascii="Arial" w:hAnsi="Arial" w:cs="Arial"/>
          <w:b/>
          <w:bCs/>
          <w:sz w:val="22"/>
          <w:szCs w:val="22"/>
        </w:rPr>
        <w:t>4</w:t>
      </w:r>
    </w:p>
    <w:p w14:paraId="2CA00166" w14:textId="77777777" w:rsidR="00BB5775" w:rsidRDefault="001732F8" w:rsidP="001732F8">
      <w:pPr>
        <w:jc w:val="both"/>
        <w:rPr>
          <w:rFonts w:ascii="Arial" w:hAnsi="Arial" w:cs="Arial"/>
          <w:sz w:val="22"/>
          <w:szCs w:val="22"/>
        </w:rPr>
      </w:pPr>
      <w:r w:rsidRPr="00BB5775">
        <w:rPr>
          <w:rFonts w:ascii="Arial" w:hAnsi="Arial" w:cs="Arial"/>
          <w:sz w:val="22"/>
          <w:szCs w:val="22"/>
        </w:rPr>
        <w:t>As the pH, or alkalinity, of the pore solution decreases, potential for the alkali-silica reaction</w:t>
      </w:r>
      <w:r w:rsidR="00BB5775">
        <w:rPr>
          <w:rFonts w:ascii="Arial" w:hAnsi="Arial" w:cs="Arial"/>
          <w:sz w:val="22"/>
          <w:szCs w:val="22"/>
        </w:rPr>
        <w:t>;</w:t>
      </w:r>
      <w:r w:rsidRPr="00BB5775">
        <w:rPr>
          <w:rFonts w:ascii="Arial" w:hAnsi="Arial" w:cs="Arial"/>
          <w:sz w:val="22"/>
          <w:szCs w:val="22"/>
        </w:rPr>
        <w:t xml:space="preserve"> </w:t>
      </w:r>
    </w:p>
    <w:p w14:paraId="161F2935" w14:textId="59005DD2" w:rsidR="001732F8" w:rsidRPr="00BB5775" w:rsidRDefault="00BB5775" w:rsidP="001732F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 =</w:t>
      </w:r>
      <w:r w:rsidR="001732F8" w:rsidRPr="00BB5775">
        <w:rPr>
          <w:rFonts w:ascii="Arial" w:hAnsi="Arial" w:cs="Arial"/>
          <w:sz w:val="22"/>
          <w:szCs w:val="22"/>
        </w:rPr>
        <w:t xml:space="preserve"> decreases </w:t>
      </w:r>
      <w:r>
        <w:rPr>
          <w:rFonts w:ascii="Arial" w:hAnsi="Arial" w:cs="Arial"/>
          <w:sz w:val="22"/>
          <w:szCs w:val="22"/>
        </w:rPr>
        <w:t xml:space="preserve">      B =</w:t>
      </w:r>
      <w:r w:rsidR="001732F8" w:rsidRPr="00BB5775">
        <w:rPr>
          <w:rFonts w:ascii="Arial" w:hAnsi="Arial" w:cs="Arial"/>
          <w:sz w:val="22"/>
          <w:szCs w:val="22"/>
        </w:rPr>
        <w:t xml:space="preserve"> remains uniform </w:t>
      </w:r>
      <w:r>
        <w:rPr>
          <w:rFonts w:ascii="Arial" w:hAnsi="Arial" w:cs="Arial"/>
          <w:sz w:val="22"/>
          <w:szCs w:val="22"/>
        </w:rPr>
        <w:t xml:space="preserve">       </w:t>
      </w:r>
      <w:r w:rsidRPr="009B6F5A">
        <w:rPr>
          <w:rFonts w:ascii="Arial" w:hAnsi="Arial" w:cs="Arial"/>
          <w:color w:val="00B050"/>
          <w:sz w:val="22"/>
          <w:szCs w:val="22"/>
        </w:rPr>
        <w:t>C =</w:t>
      </w:r>
      <w:r w:rsidR="001732F8" w:rsidRPr="009B6F5A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1732F8" w:rsidRPr="009B6F5A">
        <w:rPr>
          <w:rFonts w:ascii="Arial" w:hAnsi="Arial" w:cs="Arial"/>
          <w:bCs/>
          <w:color w:val="00B050"/>
          <w:sz w:val="22"/>
          <w:szCs w:val="22"/>
        </w:rPr>
        <w:t>increases</w:t>
      </w:r>
      <w:r w:rsidR="001732F8" w:rsidRPr="009B6F5A">
        <w:rPr>
          <w:rFonts w:ascii="Arial" w:hAnsi="Arial" w:cs="Arial"/>
          <w:color w:val="00B050"/>
          <w:sz w:val="22"/>
          <w:szCs w:val="22"/>
        </w:rPr>
        <w:t xml:space="preserve"> </w:t>
      </w:r>
      <w:r w:rsidRPr="009B6F5A">
        <w:rPr>
          <w:rFonts w:ascii="Arial" w:hAnsi="Arial" w:cs="Arial"/>
          <w:color w:val="00B050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D =</w:t>
      </w:r>
      <w:r w:rsidR="001732F8" w:rsidRPr="00BB5775">
        <w:rPr>
          <w:rFonts w:ascii="Arial" w:hAnsi="Arial" w:cs="Arial"/>
          <w:sz w:val="22"/>
          <w:szCs w:val="22"/>
        </w:rPr>
        <w:t xml:space="preserve"> none of the above</w:t>
      </w:r>
    </w:p>
    <w:p w14:paraId="40AE68B7" w14:textId="21C1C4E7" w:rsidR="00B231C1" w:rsidRPr="000555C6" w:rsidRDefault="00B231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F4100A" w14:textId="682ED764" w:rsidR="00B231C1" w:rsidRPr="000555C6" w:rsidRDefault="00B231C1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975D00" w14:textId="023D8DB9" w:rsidR="001A5F2C" w:rsidRDefault="001A5F2C" w:rsidP="001A5F2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Subjective</w:t>
      </w:r>
    </w:p>
    <w:p w14:paraId="0E729A72" w14:textId="5D9BCFA5" w:rsidR="00BA4612" w:rsidRDefault="00BA4612" w:rsidP="001A5F2C">
      <w:pPr>
        <w:jc w:val="center"/>
        <w:rPr>
          <w:rFonts w:ascii="Arial" w:hAnsi="Arial" w:cs="Arial"/>
          <w:b/>
          <w:bCs/>
          <w:u w:val="single"/>
        </w:rPr>
      </w:pPr>
    </w:p>
    <w:p w14:paraId="3D79E1AE" w14:textId="07D3A9E7" w:rsidR="00BA4612" w:rsidRDefault="00BA4612" w:rsidP="001A5F2C">
      <w:pPr>
        <w:jc w:val="center"/>
        <w:rPr>
          <w:rFonts w:ascii="Arial" w:hAnsi="Arial" w:cs="Arial"/>
          <w:b/>
          <w:bCs/>
          <w:u w:val="single"/>
        </w:rPr>
      </w:pPr>
    </w:p>
    <w:p w14:paraId="03B6D64E" w14:textId="126B25C6" w:rsidR="00BA4612" w:rsidRDefault="00BA46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41">
        <w:rPr>
          <w:rFonts w:asciiTheme="minorHAnsi" w:hAnsiTheme="minorHAnsi" w:cstheme="minorHAnsi"/>
          <w:b/>
          <w:sz w:val="22"/>
          <w:szCs w:val="22"/>
        </w:rPr>
        <w:t>Q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993741">
        <w:rPr>
          <w:rFonts w:asciiTheme="minorHAnsi" w:hAnsiTheme="minorHAnsi" w:cstheme="minorHAnsi"/>
          <w:b/>
          <w:sz w:val="22"/>
          <w:szCs w:val="22"/>
        </w:rPr>
        <w:t>.</w:t>
      </w:r>
      <w:r w:rsidRPr="00993741">
        <w:rPr>
          <w:rFonts w:asciiTheme="minorHAnsi" w:hAnsiTheme="minorHAnsi" w:cstheme="minorHAnsi"/>
          <w:sz w:val="22"/>
          <w:szCs w:val="22"/>
        </w:rPr>
        <w:t xml:space="preserve"> What are different types of Co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93741">
        <w:rPr>
          <w:rFonts w:asciiTheme="minorHAnsi" w:hAnsiTheme="minorHAnsi" w:cstheme="minorHAnsi"/>
          <w:sz w:val="22"/>
          <w:szCs w:val="22"/>
        </w:rPr>
        <w:t>rse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93741">
        <w:rPr>
          <w:rFonts w:asciiTheme="minorHAnsi" w:hAnsiTheme="minorHAnsi" w:cstheme="minorHAnsi"/>
          <w:sz w:val="22"/>
          <w:szCs w:val="22"/>
        </w:rPr>
        <w:t xml:space="preserve">grained soil according to </w:t>
      </w:r>
      <w:r>
        <w:rPr>
          <w:rFonts w:asciiTheme="minorHAnsi" w:hAnsiTheme="minorHAnsi" w:cstheme="minorHAnsi"/>
          <w:sz w:val="22"/>
          <w:szCs w:val="22"/>
        </w:rPr>
        <w:t>USCS</w:t>
      </w:r>
      <w:r w:rsidRPr="00993741">
        <w:rPr>
          <w:rFonts w:asciiTheme="minorHAnsi" w:hAnsiTheme="minorHAnsi" w:cstheme="minorHAnsi"/>
          <w:sz w:val="22"/>
          <w:szCs w:val="22"/>
        </w:rPr>
        <w:t xml:space="preserve"> system?</w:t>
      </w:r>
    </w:p>
    <w:p w14:paraId="206BAF93" w14:textId="2F42025D" w:rsidR="00BA4612" w:rsidRDefault="00BA46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17F22" w14:textId="77777777" w:rsidR="00AE05A8" w:rsidRDefault="00AE05A8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5E29C6A7" w14:textId="5D2E3312" w:rsidR="00BA4612" w:rsidRDefault="00BA46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41">
        <w:rPr>
          <w:rFonts w:asciiTheme="minorHAnsi" w:hAnsiTheme="minorHAnsi" w:cstheme="minorHAnsi"/>
          <w:b/>
          <w:sz w:val="22"/>
          <w:szCs w:val="22"/>
        </w:rPr>
        <w:t>Q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93741">
        <w:rPr>
          <w:rFonts w:asciiTheme="minorHAnsi" w:hAnsiTheme="minorHAnsi" w:cstheme="minorHAnsi"/>
          <w:b/>
          <w:sz w:val="22"/>
          <w:szCs w:val="22"/>
        </w:rPr>
        <w:t>.</w:t>
      </w:r>
      <w:r w:rsidRPr="00993741">
        <w:rPr>
          <w:rFonts w:asciiTheme="minorHAnsi" w:hAnsiTheme="minorHAnsi" w:cstheme="minorHAnsi"/>
          <w:sz w:val="22"/>
          <w:szCs w:val="22"/>
        </w:rPr>
        <w:t xml:space="preserve"> What </w:t>
      </w:r>
      <w:r>
        <w:rPr>
          <w:rFonts w:asciiTheme="minorHAnsi" w:hAnsiTheme="minorHAnsi" w:cstheme="minorHAnsi"/>
          <w:sz w:val="22"/>
          <w:szCs w:val="22"/>
        </w:rPr>
        <w:t xml:space="preserve">do you by a </w:t>
      </w:r>
      <w:r w:rsidR="00D40EBC">
        <w:rPr>
          <w:rFonts w:asciiTheme="minorHAnsi" w:hAnsiTheme="minorHAnsi" w:cstheme="minorHAnsi"/>
          <w:sz w:val="22"/>
          <w:szCs w:val="22"/>
        </w:rPr>
        <w:t>water-cement ratio</w:t>
      </w:r>
      <w:r w:rsidR="00FE0512">
        <w:rPr>
          <w:rFonts w:asciiTheme="minorHAnsi" w:hAnsiTheme="minorHAnsi" w:cstheme="minorHAnsi"/>
          <w:sz w:val="22"/>
          <w:szCs w:val="22"/>
        </w:rPr>
        <w:t>?</w:t>
      </w:r>
    </w:p>
    <w:p w14:paraId="2C885EC8" w14:textId="06A8EBE0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6D979A" w14:textId="629460F1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8F83EA" w14:textId="08C5A655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41">
        <w:rPr>
          <w:rFonts w:asciiTheme="minorHAnsi" w:hAnsiTheme="minorHAnsi" w:cstheme="minorHAnsi"/>
          <w:b/>
          <w:sz w:val="22"/>
          <w:szCs w:val="22"/>
        </w:rPr>
        <w:t>Q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93741">
        <w:rPr>
          <w:rFonts w:asciiTheme="minorHAnsi" w:hAnsiTheme="minorHAnsi" w:cstheme="minorHAnsi"/>
          <w:b/>
          <w:sz w:val="22"/>
          <w:szCs w:val="22"/>
        </w:rPr>
        <w:t>.</w:t>
      </w:r>
      <w:r w:rsidRPr="00993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Define flexible pavement</w:t>
      </w:r>
    </w:p>
    <w:p w14:paraId="1C4A3CE2" w14:textId="584F4E3B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90FD0" w14:textId="40608B5C" w:rsidR="00D40EBC" w:rsidRDefault="00D40EBC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17D5E4" w14:textId="68D1928D" w:rsidR="00FE0512" w:rsidRDefault="00FE0512" w:rsidP="00FE05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41">
        <w:rPr>
          <w:rFonts w:asciiTheme="minorHAnsi" w:hAnsiTheme="minorHAnsi" w:cstheme="minorHAnsi"/>
          <w:b/>
          <w:sz w:val="22"/>
          <w:szCs w:val="22"/>
        </w:rPr>
        <w:t>Q</w:t>
      </w:r>
      <w:r w:rsidR="00844E0D">
        <w:rPr>
          <w:rFonts w:asciiTheme="minorHAnsi" w:hAnsiTheme="minorHAnsi" w:cstheme="minorHAnsi"/>
          <w:b/>
          <w:sz w:val="22"/>
          <w:szCs w:val="22"/>
        </w:rPr>
        <w:t>4</w:t>
      </w:r>
      <w:r w:rsidRPr="00993741">
        <w:rPr>
          <w:rFonts w:asciiTheme="minorHAnsi" w:hAnsiTheme="minorHAnsi" w:cstheme="minorHAnsi"/>
          <w:b/>
          <w:sz w:val="22"/>
          <w:szCs w:val="22"/>
        </w:rPr>
        <w:t>.</w:t>
      </w:r>
      <w:r w:rsidRPr="00993741">
        <w:rPr>
          <w:rFonts w:asciiTheme="minorHAnsi" w:hAnsiTheme="minorHAnsi" w:cstheme="minorHAnsi"/>
          <w:sz w:val="22"/>
          <w:szCs w:val="22"/>
        </w:rPr>
        <w:t xml:space="preserve"> What </w:t>
      </w:r>
      <w:r>
        <w:rPr>
          <w:rFonts w:asciiTheme="minorHAnsi" w:hAnsiTheme="minorHAnsi" w:cstheme="minorHAnsi"/>
          <w:sz w:val="22"/>
          <w:szCs w:val="22"/>
        </w:rPr>
        <w:t>do you by a</w:t>
      </w:r>
      <w:r w:rsidR="00D40EB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BC">
        <w:rPr>
          <w:rFonts w:asciiTheme="minorHAnsi" w:hAnsiTheme="minorHAnsi" w:cstheme="minorHAnsi"/>
          <w:sz w:val="22"/>
          <w:szCs w:val="22"/>
        </w:rPr>
        <w:t>Energy line?</w:t>
      </w:r>
    </w:p>
    <w:p w14:paraId="3F046844" w14:textId="2720CFD9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D274D3" w14:textId="77777777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4CE9D" w14:textId="0C074304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A2AC2D" w14:textId="34B3E4E8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178B6" w14:textId="5A60D58D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D70BE" w14:textId="630AFFCA" w:rsidR="00FE0512" w:rsidRDefault="00FE0512" w:rsidP="00BA4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03CF43" w14:textId="77777777" w:rsidR="00FE0512" w:rsidRDefault="00FE0512" w:rsidP="00BA461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F2D6084" w14:textId="77777777" w:rsidR="00453174" w:rsidRPr="000555C6" w:rsidRDefault="00453174" w:rsidP="00A14147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453174" w:rsidRPr="000555C6" w:rsidSect="002806AF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2420"/>
    <w:multiLevelType w:val="hybridMultilevel"/>
    <w:tmpl w:val="AC187F2E"/>
    <w:lvl w:ilvl="0" w:tplc="A98E3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1EDE"/>
    <w:multiLevelType w:val="hybridMultilevel"/>
    <w:tmpl w:val="FD12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1BC6"/>
    <w:multiLevelType w:val="hybridMultilevel"/>
    <w:tmpl w:val="3B3CE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E4334"/>
    <w:multiLevelType w:val="hybridMultilevel"/>
    <w:tmpl w:val="F828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1D49"/>
    <w:multiLevelType w:val="hybridMultilevel"/>
    <w:tmpl w:val="81CA9962"/>
    <w:lvl w:ilvl="0" w:tplc="ED9E4E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16"/>
    <w:rsid w:val="000555C6"/>
    <w:rsid w:val="00087E13"/>
    <w:rsid w:val="00152D6E"/>
    <w:rsid w:val="001732F8"/>
    <w:rsid w:val="001A5F2C"/>
    <w:rsid w:val="00250D13"/>
    <w:rsid w:val="002806AF"/>
    <w:rsid w:val="00397D65"/>
    <w:rsid w:val="00453174"/>
    <w:rsid w:val="00554DA3"/>
    <w:rsid w:val="005A1F73"/>
    <w:rsid w:val="005B2614"/>
    <w:rsid w:val="005E10C1"/>
    <w:rsid w:val="006D64C7"/>
    <w:rsid w:val="007066B5"/>
    <w:rsid w:val="00750A50"/>
    <w:rsid w:val="007C003B"/>
    <w:rsid w:val="00844E0D"/>
    <w:rsid w:val="00995116"/>
    <w:rsid w:val="009B6F5A"/>
    <w:rsid w:val="00A02BF3"/>
    <w:rsid w:val="00A1018E"/>
    <w:rsid w:val="00A14147"/>
    <w:rsid w:val="00A6410C"/>
    <w:rsid w:val="00AE05A8"/>
    <w:rsid w:val="00B231C1"/>
    <w:rsid w:val="00BA4612"/>
    <w:rsid w:val="00BB5775"/>
    <w:rsid w:val="00C403BD"/>
    <w:rsid w:val="00CD1AA3"/>
    <w:rsid w:val="00CD3D27"/>
    <w:rsid w:val="00D40EBC"/>
    <w:rsid w:val="00D55641"/>
    <w:rsid w:val="00D62F79"/>
    <w:rsid w:val="00DE0EB9"/>
    <w:rsid w:val="00EA115F"/>
    <w:rsid w:val="00F04E84"/>
    <w:rsid w:val="00F64CB1"/>
    <w:rsid w:val="00F837D3"/>
    <w:rsid w:val="00FA0EFB"/>
    <w:rsid w:val="00FB6865"/>
    <w:rsid w:val="00FE0180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BA5D"/>
  <w15:chartTrackingRefBased/>
  <w15:docId w15:val="{C335B14C-B48E-48E6-8E36-2ED6F89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Shaukat</dc:creator>
  <cp:keywords/>
  <dc:description/>
  <cp:lastModifiedBy>Shaukat</cp:lastModifiedBy>
  <cp:revision>6</cp:revision>
  <dcterms:created xsi:type="dcterms:W3CDTF">2022-08-25T10:32:00Z</dcterms:created>
  <dcterms:modified xsi:type="dcterms:W3CDTF">2022-08-25T11:46:00Z</dcterms:modified>
</cp:coreProperties>
</file>